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（被害者）○○○○（以下「甲」という。）と（加害者）○○○○（以下「乙」という。）は、下記事件（以下「本件事件」という。）に関し、次のとおり覚書（以下「本覚書」という。）を締結する。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令和○年○月○日午後○時○分頃、東京都○○区○○町○丁目○番付近の路上において、甲及び乙が口論となり、乙が甲に対して殴打するなどの暴行を加えた。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jc w:val="left"/>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乙が甲に対して本件事件によって生じた損害を賠償する内容の示談をすることとなった。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　乙は、甲に対し、本件事件の示談金として、金○○円の支払義務があることを認める。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　乙は、甲に対し、前項の金員を、令和○年○月○日限り、甲の指定する以下の振込口座に振り込む方法で支払う（振込手数料は乙負担）。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甲及び乙は、相手方に対するその余の請求をそれぞれ放棄し、本件事件につき、本覚書に定めるほか、何らの債権債務がない</w:t>
      </w:r>
      <w:r>
        <w:rPr>
          <w:rFonts w:ascii="ＭＳ 明朝" w:eastAsia="ＭＳ 明朝" w:hAnsi="ＭＳ 明朝" w:hint="eastAsia"/>
          <w:sz w:val="24"/>
          <w:szCs w:val="24"/>
        </w:rPr>
        <w:t>こ</w:t>
      </w:r>
      <w:r>
        <w:rPr>
          <w:rFonts w:ascii="ＭＳ 明朝" w:eastAsia="ＭＳ 明朝" w:hAnsi="ＭＳ 明朝"/>
          <w:sz w:val="24"/>
          <w:szCs w:val="24"/>
        </w:rPr>
        <w:t>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lastRenderedPageBreak/>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2022-02-17T09:08:00Z</dcterms:modified>
</cp:coreProperties>
</file>