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/>
          <w:b/>
          <w:bCs/>
          <w:sz w:val="40"/>
          <w:szCs w:val="44"/>
        </w:rPr>
        <w:t>覚</w:t>
      </w:r>
      <w:r>
        <w:rPr>
          <w:rFonts w:ascii="ＭＳ 明朝" w:eastAsia="ＭＳ 明朝" w:hAnsi="ＭＳ 明朝" w:hint="eastAsia"/>
          <w:b/>
          <w:bCs/>
          <w:sz w:val="40"/>
          <w:szCs w:val="44"/>
        </w:rPr>
        <w:t xml:space="preserve">　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被害者）○○○○（以下「丙」という。）の相続人○○○○（以下「甲」という。）と（加害者）○○○○（以下「乙」という。）は、下記事故（以下「本件事故」という。）に関し、次のとおり覚書（以下「本覚書」という。）を締結する。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記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令和○年○月○日午後○時○分頃、沖縄県○○村○○郡○○海岸沖○キロメートル付近の海中において、インストラクターである乙のスキューバダイビング教室を受講中の丙が溺死した。</w:t>
      </w:r>
    </w:p>
    <w:p>
      <w:pPr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以上</w:t>
      </w:r>
    </w:p>
    <w:p>
      <w:pPr>
        <w:spacing w:line="276" w:lineRule="auto"/>
        <w:jc w:val="left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件事故によって丙に発生した治療費、死亡慰謝料、死亡逸失利益等の金額について、丙の相続人である甲と乙との間で合意できることとなったため、乙が甲に対して同金額を賠償する内容の示談をすることとなっ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第１条（示談金の支払い）</w:t>
      </w:r>
    </w:p>
    <w:p>
      <w:pPr>
        <w:spacing w:line="276" w:lineRule="auto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１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/>
          <w:sz w:val="24"/>
          <w:szCs w:val="24"/>
        </w:rPr>
        <w:t>乙は、甲に対し、本件事故の示談金として、既払金のほか金○○円の支払義務があることを認める。</w:t>
      </w:r>
    </w:p>
    <w:p>
      <w:pPr>
        <w:spacing w:line="276" w:lineRule="auto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２　乙は、甲に対し、前項の金員を、令和○年○月○日限り、甲の指定する以下の振込口座に振り込む方法で支払う（振込手数料は乙負担）。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【振込口座】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　○○支店　普通預金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口座番号　○○○○○○○　口座名義　○○○○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第２条（清算条項）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甲及び乙は、相手方に対するその余の請求をそれぞれ放棄し、本件事故につき、甲乙間に、本覚書に定めるほか、何らの債権債務がないことを相互に確認する。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本覚書締結の証として、本覚書２通を作成し、甲乙相互に署名又は記名・捺印</w:t>
      </w:r>
      <w:r>
        <w:rPr>
          <w:rFonts w:ascii="ＭＳ 明朝" w:eastAsia="ＭＳ 明朝" w:hAnsi="ＭＳ 明朝"/>
          <w:sz w:val="24"/>
          <w:szCs w:val="24"/>
        </w:rPr>
        <w:lastRenderedPageBreak/>
        <w:t>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2022-02-17T09:59:00Z</dcterms:modified>
</cp:coreProperties>
</file>