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 w:hint="eastAsia"/>
          <w:b/>
          <w:bCs/>
          <w:sz w:val="40"/>
          <w:szCs w:val="44"/>
        </w:rPr>
        <w:t>合意</w:t>
      </w:r>
      <w:r>
        <w:rPr>
          <w:rFonts w:ascii="ＭＳ 明朝" w:eastAsia="ＭＳ 明朝" w:hAnsi="ＭＳ 明朝"/>
          <w:b/>
          <w:bCs/>
          <w:sz w:val="40"/>
          <w:szCs w:val="44"/>
        </w:rPr>
        <w:t>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（夫）○○○○（以下「甲」という。）と（妻）○○○○（以下「乙」という。）は、以下の事情が存するため、次のとおり合意書（以下「本合意書」という。）を締結する。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甲と乙の間の子どもの親権者及び養育費を定める必要がある。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第１条（離婚の合意）</w:t>
      </w:r>
    </w:p>
    <w:p>
      <w:pPr>
        <w:spacing w:line="276" w:lineRule="auto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甲及び乙は、本日、協議離婚することを合意する。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第２条（離婚届の提出）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甲は、令和○年○月○日限り、離婚届を○○市役所に提出するものとする。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第３条（子の親権）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甲及び乙は、甲乙間の長男○○○○（令和○年○月○日生）及び次男○○○○（令和○年○月○日生）の各親権者を乙と定め、乙において監護養育するものとする。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第４条（養育費の支払い）</w:t>
      </w:r>
    </w:p>
    <w:p>
      <w:pPr>
        <w:spacing w:line="276" w:lineRule="auto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１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/>
          <w:sz w:val="24"/>
          <w:szCs w:val="24"/>
        </w:rPr>
        <w:t>甲は、乙に対し、長男○○○○及び次男○○○○の令和○年○月から同人らが満２０歳に達する日の属する月までの養育費として毎月各金○○円の支払義務があることを認める。</w:t>
      </w:r>
    </w:p>
    <w:p>
      <w:pPr>
        <w:spacing w:line="276" w:lineRule="auto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２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/>
          <w:sz w:val="24"/>
          <w:szCs w:val="24"/>
        </w:rPr>
        <w:t>甲は、乙に対し、前項の金員を、毎月○日限り、乙の指定する以下の振込口座に振り込む方法で支払う（振込手数料は甲負担）。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【振込口座】</w:t>
      </w:r>
    </w:p>
    <w:p>
      <w:pPr>
        <w:spacing w:line="276" w:lineRule="auto"/>
        <w:ind w:firstLineChars="300" w:firstLine="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○○銀行　○○支店　普通預金</w:t>
      </w:r>
    </w:p>
    <w:p>
      <w:pPr>
        <w:spacing w:line="276" w:lineRule="auto"/>
        <w:ind w:firstLineChars="300" w:firstLine="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口座番号　○○○○○○○　口座名義　○○○○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第５条（清算条項）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lastRenderedPageBreak/>
        <w:t>甲及び乙は、相手方に対するその余の請求をそれぞれ放棄し、本合意書に定めるほか、何らの債権債務がないことを相互に確認する。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本合意書締結の証として、本合意書２通を作成し、甲乙相互に署名又は記名・捺印のうえ、各１通を保有することとする。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2022-02-17T23:45:00Z</dcterms:modified>
</cp:coreProperties>
</file>