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E81F18" w14:textId="3DEACF57">
      <w:pPr>
        <w:kinsoku w:val="0"/>
        <w:overflowPunct w:val="0"/>
        <w:autoSpaceDE w:val="0"/>
        <w:autoSpaceDN w:val="0"/>
        <w:adjustRightInd w:val="0"/>
        <w:ind w:firstLineChars="700" w:firstLine="297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回　答　書</w:t>
      </w:r>
    </w:p>
    <w:p w14:paraId="5BC15372" w14:textId="7421098E">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当社は、貴殿からの令和○年○月○日付通知書に対して、以下の通り回答します。</w:t>
      </w:r>
    </w:p>
    <w:p w14:paraId="5F4B8668" w14:textId="151198B2">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貴殿は、当社に対し、同書面をもって、令和○年○月○日に交わしたパソコンの売買契約に関して、その商品の引渡しを請求しておられます。</w:t>
      </w:r>
    </w:p>
    <w:p w14:paraId="54971BCC" w14:textId="41D56D8D">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しかし、上記契約においては、商品の引渡しに先立って代金を支払うものとされており、その期限は令和○年○月○日とされていましたが、未だに支払われておりません。</w:t>
      </w:r>
    </w:p>
    <w:p w14:paraId="267D2EB5" w14:textId="3471F26B">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よって、当社は、民法第５３３条に基づき、貴殿が購入された商品の代金が支払われるまで商品の引渡しを拒否致しますので、その旨回答します。</w:t>
      </w:r>
    </w:p>
    <w:p w14:paraId="027BA8A7" w14:textId="77777777">
      <w:pPr>
        <w:kinsoku w:val="0"/>
        <w:overflowPunct w:val="0"/>
        <w:rPr>
          <w:rFonts w:ascii="ＭＳ 明朝" w:eastAsia="ＭＳ 明朝" w:hAnsi="ＭＳ 明朝" w:cs="MNewsGPro-Light"/>
          <w:kern w:val="0"/>
          <w:szCs w:val="21"/>
        </w:rPr>
      </w:pPr>
    </w:p>
    <w:p w14:paraId="5BEBE9AC" w14:textId="5D01B840">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東京都新宿区○○町○丁目○番○号</w:t>
      </w:r>
    </w:p>
    <w:p w14:paraId="26066830" w14:textId="1C57B41C">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乙野次郎　殿</w:t>
      </w:r>
    </w:p>
    <w:p w14:paraId="6BA55B4A" w14:textId="42F34984">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令和○年○月○日</w:t>
      </w:r>
    </w:p>
    <w:p w14:paraId="0A5826F2" w14:textId="2A14586F">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東京都新宿区○○町○丁目○番○号</w:t>
      </w:r>
    </w:p>
    <w:p w14:paraId="6991628E" w14:textId="6960D59E">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回答人　ふたば株式会社</w:t>
      </w:r>
    </w:p>
    <w:p w14:paraId="42EFF952" w14:textId="5B16C1D0">
      <w:pPr>
        <w:kinsoku w:val="0"/>
        <w:overflowPunct w:val="0"/>
        <w:rPr>
          <w:rFonts w:ascii="ＭＳ 明朝" w:eastAsia="ＭＳ 明朝" w:hAnsi="ＭＳ 明朝"/>
          <w:szCs w:val="21"/>
        </w:rPr>
      </w:pPr>
      <w:r>
        <w:rPr>
          <w:rFonts w:ascii="ＭＳ 明朝" w:eastAsia="ＭＳ 明朝" w:hAnsi="ＭＳ 明朝" w:cs="MNewsGPro-Light" w:hint="eastAsia"/>
          <w:kern w:val="0"/>
          <w:szCs w:val="21"/>
        </w:rPr>
        <w:t xml:space="preserve">　　　　　代表取締役　甲野太郎　　　　㊞</w:t>
      </w:r>
    </w:p>
    <w:sectPr>
      <w:pgSz w:w="11906" w:h="16838" w:code="9"/>
      <w:pgMar w:top="1985" w:right="1531" w:bottom="1701" w:left="1871" w:header="851" w:footer="992" w:gutter="0"/>
      <w:cols w:space="425"/>
      <w:docGrid w:type="linesAndChars" w:linePitch="505" w:charSpace="4407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2349E8" w14:textId="77777777">
      <w:r>
        <w:separator/>
      </w:r>
    </w:p>
  </w:endnote>
  <w:endnote w:type="continuationSeparator" w:id="0">
    <w:p w14:paraId="10B40FC3"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NewsGPro-Light">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269FE2" w14:textId="77777777">
      <w:r>
        <w:separator/>
      </w:r>
    </w:p>
  </w:footnote>
  <w:footnote w:type="continuationSeparator" w:id="0">
    <w:p w14:paraId="6D772A59"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39"/>
  <w:drawingGridHorizontalSpacing w:val="425"/>
  <w:drawingGridVerticalSpacing w:val="505"/>
  <w:displayHorizont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Date"/>
    <w:basedOn w:val="a"/>
    <w:next w:val="a"/>
    <w:link w:val="a8"/>
    <w:uiPriority w:val="99"/>
    <w:semiHidden/>
    <w:unhideWhenUsed/>
  </w:style>
  <w:style w:type="character" w:customStyle="1" w:styleId="a8">
    <w:name w:val="日付 (文字)"/>
    <w:basedOn w:val="a0"/>
    <w:link w:val="a7"/>
    <w:uiPriority w:val="99"/>
    <w:semiHidden/>
  </w:style>
  <w:style w:type="paragraph" w:styleId="a9">
    <w:name w:val="Note Heading"/>
    <w:basedOn w:val="a"/>
    <w:next w:val="a"/>
    <w:link w:val="aa"/>
    <w:uiPriority w:val="99"/>
    <w:unhideWhenUsed/>
    <w:pPr>
      <w:jc w:val="center"/>
    </w:pPr>
    <w:rPr>
      <w:rFonts w:ascii="ＭＳ 明朝" w:eastAsia="ＭＳ 明朝" w:hAnsi="ＭＳ 明朝"/>
    </w:rPr>
  </w:style>
  <w:style w:type="character" w:customStyle="1" w:styleId="aa">
    <w:name w:val="記 (文字)"/>
    <w:basedOn w:val="a0"/>
    <w:link w:val="a9"/>
    <w:uiPriority w:val="99"/>
    <w:rPr>
      <w:rFonts w:ascii="ＭＳ 明朝" w:eastAsia="ＭＳ 明朝" w:hAnsi="ＭＳ 明朝"/>
    </w:rPr>
  </w:style>
  <w:style w:type="paragraph" w:styleId="ab">
    <w:name w:val="Closing"/>
    <w:basedOn w:val="a"/>
    <w:link w:val="ac"/>
    <w:uiPriority w:val="99"/>
    <w:unhideWhenUsed/>
    <w:pPr>
      <w:jc w:val="right"/>
    </w:pPr>
    <w:rPr>
      <w:rFonts w:ascii="ＭＳ 明朝" w:eastAsia="ＭＳ 明朝" w:hAnsi="ＭＳ 明朝"/>
    </w:rPr>
  </w:style>
  <w:style w:type="character" w:customStyle="1" w:styleId="ac">
    <w:name w:val="結語 (文字)"/>
    <w:basedOn w:val="a0"/>
    <w:link w:val="ab"/>
    <w:uiPriority w:val="99"/>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FF"/>
        </a:solidFill>
        <a:ln w="635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Words>
  <Characters>296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2023-03-14T05:31:00Z</dcterms:created>
  <dcterms:modified xsi:type="dcterms:W3CDTF">2023-03-14T05:31:00Z</dcterms:modified>
</cp:coreProperties>
</file>