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1606AE28" w:rsidR="00E11A52" w:rsidRPr="0007278A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6CFE0FE" w14:textId="7952083C" w:rsidR="00D27C33" w:rsidRPr="0007278A" w:rsidRDefault="00D27C33" w:rsidP="00E11A52">
      <w:pPr>
        <w:autoSpaceDE w:val="0"/>
        <w:autoSpaceDN w:val="0"/>
        <w:adjustRightInd w:val="0"/>
        <w:ind w:firstLineChars="100" w:firstLine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遺言者甲野太郎は、次のとおり、遺言をする。</w:t>
      </w:r>
    </w:p>
    <w:p w14:paraId="5B12CBEC" w14:textId="4EF9D2A9" w:rsidR="00E11A52" w:rsidRPr="0007278A" w:rsidRDefault="00E11A52" w:rsidP="00E11A52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8DEBAC0" w14:textId="23494B9A" w:rsidR="00834051" w:rsidRPr="0007278A" w:rsidRDefault="00834051" w:rsidP="00834051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490D5178" w14:textId="4DE61721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遺言者は、次の土地、建物および預貯金を長男・一郎に相続させる。</w:t>
      </w:r>
    </w:p>
    <w:p w14:paraId="1EFB5159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2A6C7443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1DB4F945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42CB981E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17979EC0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2EB1FC26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7D2313D2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45BC4D35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63EAD613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43237F5A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43D9817A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0A4900BD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2DADF6DA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05E3D8C6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E448734" w14:textId="268255E0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ShinMGoPro-Regular" w:hint="eastAsia"/>
          <w:color w:val="FFFFFF"/>
          <w:kern w:val="0"/>
          <w:sz w:val="22"/>
        </w:rPr>
        <w:t>ⅰ</w:t>
      </w: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口座名義　遺言者</w:t>
      </w:r>
    </w:p>
    <w:p w14:paraId="3603C071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遺言者は、次の預貯金を妻・花子に相続させる。</w:t>
      </w:r>
    </w:p>
    <w:p w14:paraId="48FA6DC4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4A51D351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0249F78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11014144" w14:textId="71253249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遺言者は、次の車および預貯金を長女・松子に相続させる。</w:t>
      </w:r>
    </w:p>
    <w:p w14:paraId="783183F3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車</w:t>
      </w:r>
    </w:p>
    <w:p w14:paraId="1E9FEE9A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登録番号　○○</w:t>
      </w:r>
    </w:p>
    <w:p w14:paraId="78913E04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種別　　　普通</w:t>
      </w:r>
    </w:p>
    <w:p w14:paraId="770528DE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用途　　　○○</w:t>
      </w:r>
    </w:p>
    <w:p w14:paraId="1BFDD1F3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自家用、事業用の別　自家用</w:t>
      </w:r>
    </w:p>
    <w:p w14:paraId="736C1025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車名　　　○○</w:t>
      </w:r>
    </w:p>
    <w:p w14:paraId="13B4567A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型式　　　○○</w:t>
      </w:r>
    </w:p>
    <w:p w14:paraId="086643B1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車台番号　○○</w:t>
      </w:r>
    </w:p>
    <w:p w14:paraId="563F87B6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原動機の型式　○○</w:t>
      </w:r>
    </w:p>
    <w:p w14:paraId="5E46239D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預貯金</w:t>
      </w:r>
    </w:p>
    <w:p w14:paraId="43D1175A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47799EF4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1FD3C684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52EBBB09" w14:textId="1A3FE0E4" w:rsidR="00834051" w:rsidRPr="0007278A" w:rsidRDefault="00834051" w:rsidP="00834051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長男・一郎は、第２項の相続の負担として、妻・花子が死亡するまで同居し、必要な生活費を支出し扶養しなければならない。</w:t>
      </w:r>
    </w:p>
    <w:p w14:paraId="33078852" w14:textId="1FA34A85" w:rsidR="00834051" w:rsidRPr="0007278A" w:rsidRDefault="00834051" w:rsidP="00834051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遺言者は、前項までに記載した以外の相続財産が判明したときは、妻・花子に相続させる。</w:t>
      </w:r>
    </w:p>
    <w:p w14:paraId="43057FB7" w14:textId="352BEBE5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ShinMGoPro-Regular"/>
          <w:color w:val="FFFFFF"/>
          <w:kern w:val="0"/>
          <w:sz w:val="22"/>
        </w:rPr>
      </w:pPr>
    </w:p>
    <w:p w14:paraId="0A3EE9D8" w14:textId="45D5C679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2A9DB2D3" w14:textId="77777777" w:rsidR="00834051" w:rsidRPr="0007278A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61136A92" w14:textId="68FDC49B" w:rsidR="00834051" w:rsidRDefault="00834051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6A6C5CFA" w14:textId="77777777" w:rsidR="0007278A" w:rsidRPr="0007278A" w:rsidRDefault="0007278A" w:rsidP="008340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07278A" w:rsidRPr="0007278A" w:rsidSect="000E1EDE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99579" w14:textId="77777777" w:rsidR="00737DE1" w:rsidRDefault="00737DE1" w:rsidP="0029199D">
      <w:r>
        <w:separator/>
      </w:r>
    </w:p>
  </w:endnote>
  <w:endnote w:type="continuationSeparator" w:id="0">
    <w:p w14:paraId="3BBA252E" w14:textId="77777777" w:rsidR="00737DE1" w:rsidRDefault="00737DE1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M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5960D" w14:textId="77777777" w:rsidR="00737DE1" w:rsidRDefault="00737DE1" w:rsidP="0029199D">
      <w:r>
        <w:separator/>
      </w:r>
    </w:p>
  </w:footnote>
  <w:footnote w:type="continuationSeparator" w:id="0">
    <w:p w14:paraId="00AC76BC" w14:textId="77777777" w:rsidR="00737DE1" w:rsidRDefault="00737DE1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7278A"/>
    <w:rsid w:val="000E1EDE"/>
    <w:rsid w:val="0029199D"/>
    <w:rsid w:val="00675399"/>
    <w:rsid w:val="00737DE1"/>
    <w:rsid w:val="00834051"/>
    <w:rsid w:val="00A26B67"/>
    <w:rsid w:val="00D27C33"/>
    <w:rsid w:val="00E11A52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2020-12-21T04:21:00Z</dcterms:modified>
</cp:coreProperties>
</file>